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316A90" w:rsidTr="00316A90">
        <w:tc>
          <w:tcPr>
            <w:tcW w:w="4785" w:type="dxa"/>
          </w:tcPr>
          <w:p w:rsidR="00316A90" w:rsidRDefault="00316A90" w:rsidP="00316A90">
            <w:pPr>
              <w:spacing w:after="200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316A90" w:rsidRPr="00316A90" w:rsidRDefault="00316A90" w:rsidP="00316A90">
            <w:pPr>
              <w:pStyle w:val="a5"/>
              <w:jc w:val="center"/>
              <w:rPr>
                <w:sz w:val="28"/>
                <w:szCs w:val="28"/>
                <w:lang w:eastAsia="ru-RU"/>
              </w:rPr>
            </w:pPr>
            <w:r w:rsidRPr="00316A90">
              <w:rPr>
                <w:sz w:val="28"/>
                <w:szCs w:val="28"/>
                <w:lang w:eastAsia="ru-RU"/>
              </w:rPr>
              <w:t>Приложение № 6</w:t>
            </w:r>
          </w:p>
          <w:p w:rsidR="00316A90" w:rsidRDefault="00316A90" w:rsidP="00316A90">
            <w:pPr>
              <w:pStyle w:val="a5"/>
              <w:jc w:val="center"/>
              <w:rPr>
                <w:b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</w:t>
            </w:r>
            <w:r w:rsidRPr="00316A90">
              <w:rPr>
                <w:sz w:val="28"/>
                <w:szCs w:val="28"/>
                <w:lang w:eastAsia="ru-RU"/>
              </w:rPr>
              <w:t xml:space="preserve"> Административному регламенту</w:t>
            </w:r>
          </w:p>
        </w:tc>
      </w:tr>
    </w:tbl>
    <w:p w:rsidR="00333FD9" w:rsidRDefault="00333FD9" w:rsidP="00316A90">
      <w:pPr>
        <w:spacing w:after="20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316A90" w:rsidRPr="006461A3" w:rsidRDefault="00316A90" w:rsidP="00316A90">
      <w:pPr>
        <w:suppressAutoHyphens/>
        <w:ind w:left="5103"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Форма</w:t>
      </w:r>
    </w:p>
    <w:p w:rsidR="00316A90" w:rsidRPr="006461A3" w:rsidRDefault="00316A90" w:rsidP="00316A90">
      <w:pPr>
        <w:suppressAutoHyphens/>
        <w:ind w:left="5103"/>
        <w:jc w:val="right"/>
        <w:rPr>
          <w:sz w:val="28"/>
          <w:szCs w:val="28"/>
        </w:rPr>
      </w:pPr>
    </w:p>
    <w:tbl>
      <w:tblPr>
        <w:tblStyle w:val="3"/>
        <w:tblW w:w="0" w:type="auto"/>
        <w:tblInd w:w="510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3607"/>
      </w:tblGrid>
      <w:tr w:rsidR="00316A90" w:rsidRPr="006461A3" w:rsidTr="009379FF"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</w:tcPr>
          <w:p w:rsidR="00316A90" w:rsidRPr="006461A3" w:rsidRDefault="00316A90" w:rsidP="00316A90">
            <w:pPr>
              <w:suppressAutoHyphens/>
              <w:rPr>
                <w:sz w:val="28"/>
                <w:szCs w:val="28"/>
              </w:rPr>
            </w:pPr>
            <w:r w:rsidRPr="006461A3">
              <w:rPr>
                <w:sz w:val="28"/>
                <w:szCs w:val="28"/>
              </w:rPr>
              <w:t>Кому</w:t>
            </w:r>
          </w:p>
        </w:tc>
        <w:tc>
          <w:tcPr>
            <w:tcW w:w="3608" w:type="dxa"/>
            <w:tcBorders>
              <w:left w:val="nil"/>
            </w:tcBorders>
          </w:tcPr>
          <w:p w:rsidR="00316A90" w:rsidRPr="006461A3" w:rsidRDefault="00316A90" w:rsidP="00316A90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</w:tbl>
    <w:p w:rsidR="00316A90" w:rsidRPr="006461A3" w:rsidRDefault="00316A90" w:rsidP="00316A90">
      <w:pPr>
        <w:suppressAutoHyphens/>
        <w:ind w:left="5103"/>
        <w:jc w:val="right"/>
      </w:pPr>
      <w:proofErr w:type="gramStart"/>
      <w:r w:rsidRPr="006461A3">
        <w:t>(фамилия, имя, отчество (при наличии)</w:t>
      </w:r>
      <w:proofErr w:type="gramEnd"/>
    </w:p>
    <w:p w:rsidR="00316A90" w:rsidRPr="006461A3" w:rsidRDefault="00316A90" w:rsidP="00316A90">
      <w:pPr>
        <w:suppressAutoHyphens/>
        <w:ind w:left="5103"/>
        <w:jc w:val="right"/>
      </w:pPr>
      <w:r>
        <w:t>з</w:t>
      </w:r>
      <w:r w:rsidRPr="006461A3">
        <w:t xml:space="preserve">аявителя, ОГРНИП (для физического лица, зарегистрированного в качестве индивидуального предпринимателя) – для физического </w:t>
      </w:r>
      <w:r>
        <w:t>лица</w:t>
      </w:r>
      <w:r w:rsidRPr="006461A3">
        <w:t>, полное наименовани</w:t>
      </w:r>
      <w:r w:rsidR="00911347">
        <w:t>е</w:t>
      </w:r>
      <w:r w:rsidRPr="006461A3">
        <w:t xml:space="preserve"> заявителя, ИНН, ОГРН – для юридического лица</w:t>
      </w:r>
      <w:r>
        <w:t>)</w:t>
      </w:r>
    </w:p>
    <w:tbl>
      <w:tblPr>
        <w:tblStyle w:val="3"/>
        <w:tblW w:w="0" w:type="auto"/>
        <w:tblInd w:w="5103" w:type="dxa"/>
        <w:tblLook w:val="04A0" w:firstRow="1" w:lastRow="0" w:firstColumn="1" w:lastColumn="0" w:noHBand="0" w:noVBand="1"/>
      </w:tblPr>
      <w:tblGrid>
        <w:gridCol w:w="4467"/>
      </w:tblGrid>
      <w:tr w:rsidR="00316A90" w:rsidRPr="006461A3" w:rsidTr="009379FF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6A90" w:rsidRPr="006461A3" w:rsidRDefault="00316A90" w:rsidP="00316A90">
            <w:pPr>
              <w:suppressAutoHyphens/>
              <w:jc w:val="right"/>
            </w:pPr>
          </w:p>
        </w:tc>
      </w:tr>
    </w:tbl>
    <w:p w:rsidR="00316A90" w:rsidRPr="006461A3" w:rsidRDefault="00316A90" w:rsidP="00316A90">
      <w:pPr>
        <w:suppressAutoHyphens/>
        <w:ind w:left="5103"/>
        <w:jc w:val="right"/>
      </w:pPr>
      <w:r>
        <w:t>(</w:t>
      </w:r>
      <w:r w:rsidRPr="006461A3">
        <w:t>почтовый индекс и адрес, телефон, адрес электронной почты)</w:t>
      </w:r>
    </w:p>
    <w:p w:rsidR="00316A90" w:rsidRPr="006461A3" w:rsidRDefault="00316A90" w:rsidP="00316A90">
      <w:pPr>
        <w:spacing w:after="20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333FD9" w:rsidRPr="006461A3" w:rsidRDefault="00333FD9" w:rsidP="00316A90">
      <w:pPr>
        <w:spacing w:after="200"/>
        <w:jc w:val="center"/>
        <w:rPr>
          <w:rFonts w:ascii="Calibri" w:eastAsia="Times New Roman" w:hAnsi="Calibri"/>
          <w:sz w:val="22"/>
          <w:szCs w:val="22"/>
          <w:lang w:eastAsia="ru-RU"/>
        </w:rPr>
      </w:pPr>
      <w:r w:rsidRPr="006461A3">
        <w:rPr>
          <w:rFonts w:eastAsia="Times New Roman"/>
          <w:b/>
          <w:sz w:val="28"/>
          <w:szCs w:val="28"/>
          <w:lang w:eastAsia="ru-RU"/>
        </w:rPr>
        <w:t>Решение об отказе во внесении исправлений в решение о согласовании архитектурно-градостроительного облика объекта капитального строительства</w:t>
      </w:r>
    </w:p>
    <w:p w:rsidR="00333FD9" w:rsidRPr="006461A3" w:rsidRDefault="00333FD9" w:rsidP="00316A90">
      <w:pPr>
        <w:spacing w:after="200"/>
        <w:jc w:val="both"/>
        <w:rPr>
          <w:rFonts w:eastAsia="Times New Roman"/>
          <w:sz w:val="28"/>
          <w:szCs w:val="28"/>
          <w:lang w:eastAsia="ru-RU"/>
        </w:rPr>
      </w:pPr>
      <w:r w:rsidRPr="006461A3">
        <w:rPr>
          <w:rFonts w:eastAsia="Times New Roman"/>
          <w:sz w:val="28"/>
          <w:szCs w:val="28"/>
          <w:lang w:eastAsia="ru-RU"/>
        </w:rPr>
        <w:tab/>
        <w:t>По результатам рассмотрения заявления об исправлении допущенных опечаток и ошибок в решении о согласовании архитектурно-градостроительного облика объекта капитального строительства                            от __________        № _____________ принято решение об отказе во внесении исправлений.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333FD9" w:rsidRPr="006461A3" w:rsidTr="00E231A5">
        <w:tc>
          <w:tcPr>
            <w:tcW w:w="4785" w:type="dxa"/>
          </w:tcPr>
          <w:p w:rsidR="00333FD9" w:rsidRPr="00316A90" w:rsidRDefault="00333FD9" w:rsidP="00316A90">
            <w:pPr>
              <w:spacing w:after="200"/>
              <w:rPr>
                <w:rFonts w:eastAsia="Tahoma"/>
                <w:lang w:eastAsia="ru-RU" w:bidi="ru-RU"/>
              </w:rPr>
            </w:pPr>
            <w:r w:rsidRPr="00316A90">
              <w:rPr>
                <w:rFonts w:eastAsia="Tahoma"/>
                <w:lang w:eastAsia="ru-RU" w:bidi="ru-RU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786" w:type="dxa"/>
          </w:tcPr>
          <w:p w:rsidR="00333FD9" w:rsidRPr="00316A90" w:rsidRDefault="00333FD9" w:rsidP="00316A90">
            <w:pPr>
              <w:spacing w:after="200"/>
              <w:rPr>
                <w:rFonts w:eastAsia="Tahoma"/>
                <w:lang w:eastAsia="ru-RU" w:bidi="ru-RU"/>
              </w:rPr>
            </w:pPr>
            <w:r w:rsidRPr="00316A90">
              <w:rPr>
                <w:rFonts w:eastAsia="Tahoma"/>
                <w:lang w:eastAsia="ru-RU" w:bidi="ru-RU"/>
              </w:rPr>
              <w:t>Разъяснение причин отказа в приеме документов</w:t>
            </w:r>
          </w:p>
        </w:tc>
      </w:tr>
      <w:tr w:rsidR="00333FD9" w:rsidRPr="006461A3" w:rsidTr="00E231A5">
        <w:tc>
          <w:tcPr>
            <w:tcW w:w="4785" w:type="dxa"/>
          </w:tcPr>
          <w:p w:rsidR="00333FD9" w:rsidRPr="006461A3" w:rsidRDefault="00333FD9" w:rsidP="00316A90">
            <w:pPr>
              <w:spacing w:after="20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333FD9" w:rsidRPr="006461A3" w:rsidRDefault="00333FD9" w:rsidP="00316A90">
            <w:pPr>
              <w:spacing w:after="20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16A90" w:rsidTr="00316A90">
        <w:tc>
          <w:tcPr>
            <w:tcW w:w="4785" w:type="dxa"/>
          </w:tcPr>
          <w:p w:rsidR="00316A90" w:rsidRDefault="00316A90" w:rsidP="00316A90">
            <w:pPr>
              <w:widowControl w:val="0"/>
              <w:spacing w:after="200"/>
              <w:rPr>
                <w:rFonts w:eastAsia="Times New Roman"/>
                <w:lang w:eastAsia="ru-RU" w:bidi="ru-RU"/>
              </w:rPr>
            </w:pPr>
            <w:r>
              <w:rPr>
                <w:rFonts w:eastAsia="Times New Roman"/>
                <w:sz w:val="28"/>
                <w:szCs w:val="28"/>
                <w:lang w:eastAsia="ru-RU" w:bidi="ru-RU"/>
              </w:rPr>
              <w:t>Дополнительно информируем: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316A90" w:rsidRDefault="00316A90" w:rsidP="00316A90">
            <w:pPr>
              <w:widowControl w:val="0"/>
              <w:spacing w:after="200"/>
              <w:rPr>
                <w:rFonts w:eastAsia="Times New Roman"/>
                <w:lang w:eastAsia="ru-RU" w:bidi="ru-RU"/>
              </w:rPr>
            </w:pPr>
          </w:p>
        </w:tc>
      </w:tr>
      <w:tr w:rsidR="00316A90" w:rsidTr="00316A90">
        <w:tc>
          <w:tcPr>
            <w:tcW w:w="4785" w:type="dxa"/>
            <w:tcBorders>
              <w:bottom w:val="single" w:sz="4" w:space="0" w:color="auto"/>
            </w:tcBorders>
          </w:tcPr>
          <w:p w:rsidR="00316A90" w:rsidRDefault="00316A90" w:rsidP="00316A90">
            <w:pPr>
              <w:widowControl w:val="0"/>
              <w:spacing w:after="200"/>
              <w:rPr>
                <w:rFonts w:eastAsia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316A90" w:rsidRDefault="00316A90" w:rsidP="00316A90">
            <w:pPr>
              <w:widowControl w:val="0"/>
              <w:spacing w:after="200"/>
              <w:rPr>
                <w:rFonts w:eastAsia="Times New Roman"/>
                <w:lang w:eastAsia="ru-RU" w:bidi="ru-RU"/>
              </w:rPr>
            </w:pPr>
          </w:p>
        </w:tc>
      </w:tr>
      <w:tr w:rsidR="00316A90" w:rsidTr="00316A90">
        <w:tc>
          <w:tcPr>
            <w:tcW w:w="9571" w:type="dxa"/>
            <w:gridSpan w:val="2"/>
            <w:tcBorders>
              <w:top w:val="single" w:sz="4" w:space="0" w:color="auto"/>
            </w:tcBorders>
          </w:tcPr>
          <w:p w:rsidR="00316A90" w:rsidRDefault="00316A90" w:rsidP="00316A90">
            <w:pPr>
              <w:widowControl w:val="0"/>
              <w:spacing w:after="200"/>
              <w:jc w:val="center"/>
              <w:rPr>
                <w:rFonts w:eastAsia="Times New Roman"/>
                <w:lang w:eastAsia="ru-RU" w:bidi="ru-RU"/>
              </w:rPr>
            </w:pPr>
            <w:r w:rsidRPr="00316A90">
              <w:rPr>
                <w:rFonts w:eastAsia="Times New Roman"/>
                <w:lang w:eastAsia="ru-RU" w:bidi="ru-RU"/>
              </w:rPr>
      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      </w:r>
          </w:p>
        </w:tc>
      </w:tr>
    </w:tbl>
    <w:tbl>
      <w:tblPr>
        <w:tblW w:w="93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430"/>
      </w:tblGrid>
      <w:tr w:rsidR="00333FD9" w:rsidRPr="006461A3" w:rsidTr="00E231A5">
        <w:trPr>
          <w:trHeight w:val="709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FD9" w:rsidRPr="006461A3" w:rsidRDefault="00333FD9" w:rsidP="00316A90">
            <w:pPr>
              <w:widowControl w:val="0"/>
              <w:spacing w:after="200"/>
              <w:ind w:firstLine="709"/>
              <w:rPr>
                <w:rFonts w:eastAsia="Times New Roman"/>
                <w:sz w:val="22"/>
                <w:szCs w:val="22"/>
                <w:lang w:eastAsia="ru-RU"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FD9" w:rsidRPr="006461A3" w:rsidRDefault="00333FD9" w:rsidP="00316A90">
            <w:pPr>
              <w:widowControl w:val="0"/>
              <w:spacing w:after="200"/>
              <w:ind w:firstLine="709"/>
              <w:rPr>
                <w:rFonts w:eastAsia="Times New Roman"/>
                <w:sz w:val="22"/>
                <w:szCs w:val="22"/>
                <w:lang w:eastAsia="ru-RU"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FD9" w:rsidRPr="006461A3" w:rsidRDefault="00333FD9" w:rsidP="00316A90">
            <w:pPr>
              <w:widowControl w:val="0"/>
              <w:spacing w:after="200"/>
              <w:ind w:firstLine="709"/>
              <w:rPr>
                <w:rFonts w:eastAsia="Times New Roman"/>
                <w:sz w:val="22"/>
                <w:szCs w:val="22"/>
                <w:lang w:eastAsia="ru-RU" w:bidi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3FD9" w:rsidRPr="006461A3" w:rsidRDefault="00333FD9" w:rsidP="00316A90">
            <w:pPr>
              <w:widowControl w:val="0"/>
              <w:spacing w:after="200"/>
              <w:ind w:firstLine="709"/>
              <w:rPr>
                <w:rFonts w:eastAsia="Times New Roman"/>
                <w:sz w:val="22"/>
                <w:szCs w:val="22"/>
                <w:lang w:eastAsia="ru-RU" w:bidi="ru-RU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33FD9" w:rsidRPr="006461A3" w:rsidRDefault="00333FD9" w:rsidP="00316A90">
            <w:pPr>
              <w:widowControl w:val="0"/>
              <w:spacing w:after="200"/>
              <w:ind w:firstLine="709"/>
              <w:rPr>
                <w:rFonts w:eastAsia="Times New Roman"/>
                <w:sz w:val="22"/>
                <w:szCs w:val="22"/>
                <w:lang w:eastAsia="ru-RU" w:bidi="ru-RU"/>
              </w:rPr>
            </w:pPr>
          </w:p>
        </w:tc>
      </w:tr>
      <w:tr w:rsidR="00333FD9" w:rsidRPr="006461A3" w:rsidTr="00E231A5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33FD9" w:rsidRPr="006461A3" w:rsidRDefault="00333FD9" w:rsidP="00316A90">
            <w:pPr>
              <w:widowControl w:val="0"/>
              <w:spacing w:after="200"/>
              <w:ind w:firstLine="709"/>
              <w:rPr>
                <w:rFonts w:eastAsia="Times New Roman"/>
                <w:lang w:eastAsia="ru-RU" w:bidi="ru-RU"/>
              </w:rPr>
            </w:pPr>
            <w:r w:rsidRPr="006461A3">
              <w:rPr>
                <w:rFonts w:eastAsia="Times New Roman"/>
                <w:lang w:eastAsia="ru-RU" w:bidi="ru-RU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33FD9" w:rsidRPr="006461A3" w:rsidRDefault="00333FD9" w:rsidP="00316A90">
            <w:pPr>
              <w:widowControl w:val="0"/>
              <w:spacing w:after="200"/>
              <w:ind w:firstLine="709"/>
              <w:rPr>
                <w:rFonts w:eastAsia="Times New Roman"/>
                <w:lang w:eastAsia="ru-RU" w:bidi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333FD9" w:rsidRPr="006461A3" w:rsidRDefault="00333FD9" w:rsidP="00316A90">
            <w:pPr>
              <w:widowControl w:val="0"/>
              <w:spacing w:after="200"/>
              <w:ind w:firstLine="709"/>
              <w:rPr>
                <w:rFonts w:eastAsia="Times New Roman"/>
                <w:lang w:eastAsia="ru-RU" w:bidi="ru-RU"/>
              </w:rPr>
            </w:pPr>
            <w:r w:rsidRPr="006461A3">
              <w:rPr>
                <w:rFonts w:eastAsia="Times New Roman"/>
                <w:lang w:eastAsia="ru-RU" w:bidi="ru-RU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33FD9" w:rsidRPr="006461A3" w:rsidRDefault="00333FD9" w:rsidP="00316A90">
            <w:pPr>
              <w:widowControl w:val="0"/>
              <w:spacing w:after="200"/>
              <w:ind w:firstLine="709"/>
              <w:rPr>
                <w:rFonts w:eastAsia="Times New Roman"/>
                <w:lang w:eastAsia="ru-RU" w:bidi="ru-RU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:rsidR="00316A90" w:rsidRDefault="00333FD9" w:rsidP="00316A90">
            <w:pPr>
              <w:pStyle w:val="a5"/>
              <w:jc w:val="center"/>
              <w:rPr>
                <w:lang w:eastAsia="ru-RU" w:bidi="ru-RU"/>
              </w:rPr>
            </w:pPr>
            <w:proofErr w:type="gramStart"/>
            <w:r w:rsidRPr="006461A3">
              <w:rPr>
                <w:lang w:eastAsia="ru-RU" w:bidi="ru-RU"/>
              </w:rPr>
              <w:t>(фамилия, имя, отчество</w:t>
            </w:r>
            <w:proofErr w:type="gramEnd"/>
          </w:p>
          <w:p w:rsidR="00333FD9" w:rsidRPr="006461A3" w:rsidRDefault="00333FD9" w:rsidP="00316A90">
            <w:pPr>
              <w:pStyle w:val="a5"/>
              <w:jc w:val="center"/>
              <w:rPr>
                <w:lang w:eastAsia="ru-RU" w:bidi="ru-RU"/>
              </w:rPr>
            </w:pPr>
            <w:r w:rsidRPr="006461A3">
              <w:rPr>
                <w:lang w:eastAsia="ru-RU" w:bidi="ru-RU"/>
              </w:rPr>
              <w:t>(при наличии)</w:t>
            </w:r>
            <w:r w:rsidR="00911347">
              <w:rPr>
                <w:lang w:eastAsia="ru-RU" w:bidi="ru-RU"/>
              </w:rPr>
              <w:t>)</w:t>
            </w:r>
            <w:bookmarkStart w:id="0" w:name="_GoBack"/>
            <w:bookmarkEnd w:id="0"/>
          </w:p>
        </w:tc>
      </w:tr>
    </w:tbl>
    <w:p w:rsidR="00316A90" w:rsidRDefault="00316A90" w:rsidP="00316A90">
      <w:pPr>
        <w:rPr>
          <w:sz w:val="28"/>
          <w:szCs w:val="28"/>
        </w:rPr>
      </w:pPr>
    </w:p>
    <w:p w:rsidR="00316A90" w:rsidRDefault="00316A90" w:rsidP="00316A90">
      <w:pPr>
        <w:rPr>
          <w:sz w:val="28"/>
          <w:szCs w:val="28"/>
        </w:rPr>
      </w:pPr>
    </w:p>
    <w:p w:rsidR="003F08D5" w:rsidRDefault="003F08D5" w:rsidP="00316A90">
      <w:pPr>
        <w:rPr>
          <w:sz w:val="28"/>
          <w:szCs w:val="28"/>
        </w:rPr>
      </w:pPr>
      <w:r>
        <w:rPr>
          <w:sz w:val="28"/>
          <w:szCs w:val="28"/>
        </w:rPr>
        <w:t>Руководитель управления</w:t>
      </w:r>
    </w:p>
    <w:p w:rsidR="00333FD9" w:rsidRPr="006461A3" w:rsidRDefault="003F08D5" w:rsidP="00316A90">
      <w:pPr>
        <w:rPr>
          <w:sz w:val="28"/>
          <w:szCs w:val="28"/>
        </w:rPr>
      </w:pPr>
      <w:r>
        <w:rPr>
          <w:sz w:val="28"/>
          <w:szCs w:val="28"/>
        </w:rPr>
        <w:t>главного архитектора                                                                       Г.Ю. Чурсанов</w:t>
      </w:r>
    </w:p>
    <w:sectPr w:rsidR="00333FD9" w:rsidRPr="006461A3" w:rsidSect="00316A90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E448F"/>
    <w:multiLevelType w:val="multilevel"/>
    <w:tmpl w:val="B8A055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680690D"/>
    <w:multiLevelType w:val="hybridMultilevel"/>
    <w:tmpl w:val="AA2CC47E"/>
    <w:lvl w:ilvl="0" w:tplc="A05C4F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4D3231"/>
    <w:multiLevelType w:val="hybridMultilevel"/>
    <w:tmpl w:val="E5AA28D4"/>
    <w:lvl w:ilvl="0" w:tplc="1C06884A">
      <w:start w:val="1"/>
      <w:numFmt w:val="decimal"/>
      <w:lvlText w:val="%1."/>
      <w:lvlJc w:val="left"/>
      <w:pPr>
        <w:ind w:left="84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7B50997"/>
    <w:multiLevelType w:val="hybridMultilevel"/>
    <w:tmpl w:val="E850C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47820"/>
    <w:multiLevelType w:val="hybridMultilevel"/>
    <w:tmpl w:val="CE22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AE5152"/>
    <w:multiLevelType w:val="hybridMultilevel"/>
    <w:tmpl w:val="C78E2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74F"/>
    <w:rsid w:val="000473B3"/>
    <w:rsid w:val="001647B3"/>
    <w:rsid w:val="00316A90"/>
    <w:rsid w:val="00333FD9"/>
    <w:rsid w:val="00392F3A"/>
    <w:rsid w:val="003F08D5"/>
    <w:rsid w:val="00440819"/>
    <w:rsid w:val="0047474F"/>
    <w:rsid w:val="004D17CA"/>
    <w:rsid w:val="005564F4"/>
    <w:rsid w:val="005930CA"/>
    <w:rsid w:val="006461A3"/>
    <w:rsid w:val="00911347"/>
    <w:rsid w:val="00952650"/>
    <w:rsid w:val="009E4E42"/>
    <w:rsid w:val="00BA10C4"/>
    <w:rsid w:val="00BA4390"/>
    <w:rsid w:val="00CD50D7"/>
    <w:rsid w:val="00E01F5E"/>
    <w:rsid w:val="00E231A5"/>
    <w:rsid w:val="00E2578B"/>
    <w:rsid w:val="00E3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  <w:style w:type="paragraph" w:styleId="a5">
    <w:name w:val="No Spacing"/>
    <w:uiPriority w:val="1"/>
    <w:qFormat/>
    <w:rsid w:val="00316A90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  <w:style w:type="paragraph" w:styleId="a5">
    <w:name w:val="No Spacing"/>
    <w:uiPriority w:val="1"/>
    <w:qFormat/>
    <w:rsid w:val="00316A90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0875F-C6A9-4E56-9934-16CD5D6AA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Линникова Н.А.</cp:lastModifiedBy>
  <cp:revision>2</cp:revision>
  <cp:lastPrinted>2026-04-14T08:23:00Z</cp:lastPrinted>
  <dcterms:created xsi:type="dcterms:W3CDTF">2026-08-11T12:18:00Z</dcterms:created>
  <dcterms:modified xsi:type="dcterms:W3CDTF">2026-08-11T12:18:00Z</dcterms:modified>
</cp:coreProperties>
</file>